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601" w:type="dxa"/>
        <w:tblLook w:val="04A0" w:firstRow="1" w:lastRow="0" w:firstColumn="1" w:lastColumn="0" w:noHBand="0" w:noVBand="1"/>
      </w:tblPr>
      <w:tblGrid>
        <w:gridCol w:w="851"/>
        <w:gridCol w:w="567"/>
        <w:gridCol w:w="2977"/>
        <w:gridCol w:w="1417"/>
        <w:gridCol w:w="284"/>
        <w:gridCol w:w="1559"/>
        <w:gridCol w:w="992"/>
        <w:gridCol w:w="1133"/>
      </w:tblGrid>
      <w:tr w:rsidR="00EB1A19" w:rsidRPr="00EB1A19" w:rsidTr="00EB1A19">
        <w:trPr>
          <w:trHeight w:val="435"/>
        </w:trPr>
        <w:tc>
          <w:tcPr>
            <w:tcW w:w="9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A19" w:rsidRDefault="00EB1A19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36"/>
                <w:szCs w:val="28"/>
              </w:rPr>
            </w:pPr>
            <w:bookmarkStart w:id="0" w:name="_GoBack"/>
            <w:r w:rsidRPr="00EB1A19"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36"/>
                <w:szCs w:val="28"/>
              </w:rPr>
              <w:t>上海市基金同业公会网络信息审核表</w:t>
            </w:r>
          </w:p>
          <w:p w:rsidR="00182D8F" w:rsidRPr="00EB1A19" w:rsidRDefault="00182D8F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B1A19" w:rsidRPr="00EB1A19" w:rsidTr="00EB1A19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6A5A4D" w:rsidP="002D1E1A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000000"/>
                <w:kern w:val="0"/>
                <w:sz w:val="28"/>
                <w:szCs w:val="28"/>
              </w:rPr>
              <w:t>2017</w:t>
            </w:r>
            <w:r w:rsidR="00995F31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="00930DBC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8"/>
                <w:szCs w:val="28"/>
              </w:rPr>
              <w:t>5-4</w:t>
            </w:r>
          </w:p>
        </w:tc>
      </w:tr>
      <w:tr w:rsidR="00EB1A19" w:rsidRPr="00EB1A19" w:rsidTr="00EB1A19">
        <w:trPr>
          <w:trHeight w:val="435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8"/>
                <w:szCs w:val="28"/>
              </w:rPr>
              <w:t>标题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栏目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网站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公众号</w:t>
            </w:r>
          </w:p>
        </w:tc>
      </w:tr>
      <w:tr w:rsidR="00EB1A19" w:rsidRPr="00EB1A19" w:rsidTr="00EB1A19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DBC" w:rsidRPr="00930DBC" w:rsidRDefault="00930DBC" w:rsidP="00930DBC">
            <w:pPr>
              <w:snapToGrid w:val="0"/>
              <w:spacing w:line="560" w:lineRule="exact"/>
              <w:jc w:val="center"/>
              <w:rPr>
                <w:rFonts w:ascii="Times New Roman" w:eastAsia="华文仿宋" w:hAnsi="Times New Roman" w:cs="Times New Roman"/>
                <w:bCs/>
                <w:color w:val="000000"/>
                <w:spacing w:val="-4"/>
                <w:kern w:val="0"/>
                <w:sz w:val="28"/>
                <w:szCs w:val="28"/>
              </w:rPr>
            </w:pPr>
            <w:r w:rsidRPr="00930DBC">
              <w:rPr>
                <w:rFonts w:ascii="Times New Roman" w:eastAsia="华文仿宋" w:hAnsi="Times New Roman" w:cs="Times New Roman" w:hint="eastAsia"/>
                <w:bCs/>
                <w:color w:val="000000"/>
                <w:spacing w:val="-4"/>
                <w:kern w:val="0"/>
                <w:sz w:val="28"/>
                <w:szCs w:val="28"/>
              </w:rPr>
              <w:t>关于公会理事会人才战略与培训专委会</w:t>
            </w:r>
          </w:p>
          <w:p w:rsidR="0020363F" w:rsidRPr="00930DBC" w:rsidRDefault="00930DBC" w:rsidP="00930DBC">
            <w:pPr>
              <w:snapToGrid w:val="0"/>
              <w:spacing w:line="560" w:lineRule="exact"/>
              <w:jc w:val="center"/>
              <w:rPr>
                <w:rFonts w:ascii="Times New Roman" w:eastAsia="华文仿宋" w:hAnsi="Times New Roman" w:cs="Times New Roman"/>
                <w:bCs/>
                <w:color w:val="000000"/>
                <w:spacing w:val="-4"/>
                <w:kern w:val="0"/>
                <w:sz w:val="28"/>
                <w:szCs w:val="28"/>
              </w:rPr>
            </w:pPr>
            <w:r w:rsidRPr="00930DBC">
              <w:rPr>
                <w:rFonts w:ascii="Times New Roman" w:eastAsia="华文仿宋" w:hAnsi="Times New Roman" w:cs="Times New Roman" w:hint="eastAsia"/>
                <w:bCs/>
                <w:color w:val="000000"/>
                <w:spacing w:val="-4"/>
                <w:kern w:val="0"/>
                <w:sz w:val="28"/>
                <w:szCs w:val="28"/>
              </w:rPr>
              <w:t>开展“领导力与人才发展”专题培训的通知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930DBC" w:rsidP="006A5A4D">
            <w:pPr>
              <w:widowControl/>
              <w:spacing w:line="40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000000"/>
                <w:kern w:val="0"/>
                <w:sz w:val="28"/>
                <w:szCs w:val="28"/>
              </w:rPr>
              <w:t>公会公告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A19" w:rsidRPr="00EB1A19" w:rsidTr="00144DA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19" w:rsidRPr="00D667C0" w:rsidRDefault="00EB1A19" w:rsidP="00F46CDA">
            <w:pPr>
              <w:widowControl/>
              <w:spacing w:line="400" w:lineRule="exact"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19" w:rsidRPr="00D667C0" w:rsidRDefault="00EB1A19" w:rsidP="005457AC">
            <w:pPr>
              <w:widowControl/>
              <w:spacing w:line="400" w:lineRule="exact"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A19" w:rsidRPr="00EB1A19" w:rsidTr="00144DA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19" w:rsidRPr="00EB1A19" w:rsidRDefault="00EB1A19" w:rsidP="005457AC">
            <w:pPr>
              <w:widowControl/>
              <w:spacing w:line="360" w:lineRule="exact"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19" w:rsidRPr="00EB1A19" w:rsidRDefault="00EB1A19" w:rsidP="005457AC">
            <w:pPr>
              <w:widowControl/>
              <w:spacing w:line="400" w:lineRule="exact"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A19" w:rsidRPr="00EB1A19" w:rsidTr="00B8200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A19" w:rsidRPr="00EB1A19" w:rsidRDefault="00EB1A19" w:rsidP="00090A2C">
            <w:pPr>
              <w:widowControl/>
              <w:spacing w:line="400" w:lineRule="exact"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A19" w:rsidRPr="00EB1A19" w:rsidRDefault="00EB1A19" w:rsidP="005457AC">
            <w:pPr>
              <w:widowControl/>
              <w:spacing w:line="400" w:lineRule="exact"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A19" w:rsidRPr="00EB1A19" w:rsidTr="00EB1A19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5457AC">
            <w:pPr>
              <w:widowControl/>
              <w:spacing w:line="400" w:lineRule="exact"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1A19" w:rsidRPr="00EB1A19" w:rsidTr="00182D8F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来源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19" w:rsidRPr="00EB1A19" w:rsidRDefault="0070648E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19" w:rsidRPr="00EB1A19" w:rsidRDefault="006A5A4D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000000"/>
                <w:kern w:val="0"/>
                <w:sz w:val="28"/>
                <w:szCs w:val="28"/>
              </w:rPr>
              <w:t>吕烨</w:t>
            </w:r>
          </w:p>
        </w:tc>
      </w:tr>
      <w:tr w:rsidR="00EB1A19" w:rsidRPr="00EB1A19" w:rsidTr="00EB1A19">
        <w:trPr>
          <w:trHeight w:val="624"/>
        </w:trPr>
        <w:tc>
          <w:tcPr>
            <w:tcW w:w="97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正文内容：（另见附页）</w:t>
            </w:r>
          </w:p>
        </w:tc>
      </w:tr>
      <w:tr w:rsidR="00EB1A19" w:rsidRPr="00EB1A19" w:rsidTr="00EB1A19">
        <w:trPr>
          <w:trHeight w:val="624"/>
        </w:trPr>
        <w:tc>
          <w:tcPr>
            <w:tcW w:w="97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B1A19" w:rsidRPr="00EB1A19" w:rsidTr="009F2C21">
        <w:trPr>
          <w:trHeight w:val="624"/>
        </w:trPr>
        <w:tc>
          <w:tcPr>
            <w:tcW w:w="97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19" w:rsidRPr="00EB1A19" w:rsidRDefault="00EB1A19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82D8F" w:rsidRPr="00EB1A19" w:rsidTr="009F2C21">
        <w:trPr>
          <w:trHeight w:val="176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F" w:rsidRPr="00EB1A19" w:rsidRDefault="00182D8F" w:rsidP="00A35C97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000000"/>
                <w:kern w:val="0"/>
                <w:sz w:val="28"/>
                <w:szCs w:val="28"/>
              </w:rPr>
              <w:t>部门</w:t>
            </w:r>
            <w:r w:rsidR="00A35C97">
              <w:rPr>
                <w:rFonts w:ascii="Times New Roman" w:eastAsia="华文仿宋" w:hAnsi="Times New Roman" w:cs="Times New Roman" w:hint="eastAsia"/>
                <w:color w:val="000000"/>
                <w:kern w:val="0"/>
                <w:sz w:val="28"/>
                <w:szCs w:val="28"/>
              </w:rPr>
              <w:t>核稿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D8F" w:rsidRPr="00EB1A19" w:rsidRDefault="00182D8F" w:rsidP="00EB1A19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D8F" w:rsidRPr="00EB1A19" w:rsidRDefault="00182D8F" w:rsidP="00182D8F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000000"/>
                <w:kern w:val="0"/>
                <w:sz w:val="28"/>
                <w:szCs w:val="28"/>
              </w:rPr>
              <w:t>秘书长审核</w:t>
            </w:r>
          </w:p>
        </w:tc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D8F" w:rsidRPr="00EB1A19" w:rsidRDefault="00182D8F" w:rsidP="00182D8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F2C21" w:rsidRPr="00EB1A19" w:rsidTr="00992CA6">
        <w:trPr>
          <w:trHeight w:val="129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21" w:rsidRDefault="009F2C21" w:rsidP="00EB1A19">
            <w:pPr>
              <w:widowControl/>
              <w:jc w:val="left"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EB1A19"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21" w:rsidRPr="00EB1A19" w:rsidRDefault="009F2C21" w:rsidP="00182D8F">
            <w:pPr>
              <w:widowControl/>
              <w:rPr>
                <w:rFonts w:ascii="Times New Roman" w:eastAsia="华文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9F2C21" w:rsidRDefault="009F2C21">
      <w:pPr>
        <w:rPr>
          <w:rFonts w:ascii="Times New Roman" w:eastAsia="华文仿宋" w:hAnsi="Times New Roman" w:cs="Times New Roman"/>
          <w:sz w:val="28"/>
          <w:szCs w:val="28"/>
        </w:rPr>
      </w:pPr>
    </w:p>
    <w:p w:rsidR="008C213C" w:rsidRDefault="008C213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>
      <w:pPr>
        <w:rPr>
          <w:rFonts w:ascii="Times New Roman" w:eastAsia="华文仿宋" w:hAnsi="Times New Roman" w:cs="Times New Roman"/>
          <w:sz w:val="28"/>
          <w:szCs w:val="28"/>
        </w:rPr>
      </w:pPr>
    </w:p>
    <w:p w:rsidR="00930DBC" w:rsidRDefault="00930DBC" w:rsidP="00930DBC">
      <w:pPr>
        <w:snapToGrid w:val="0"/>
        <w:spacing w:line="560" w:lineRule="exact"/>
        <w:jc w:val="center"/>
        <w:rPr>
          <w:rFonts w:ascii="方正小标宋简体" w:eastAsia="方正小标宋简体"/>
          <w:b/>
          <w:bCs/>
          <w:color w:val="000000"/>
          <w:kern w:val="0"/>
          <w:sz w:val="44"/>
          <w:szCs w:val="44"/>
        </w:rPr>
      </w:pPr>
      <w:r w:rsidRPr="007A3601">
        <w:rPr>
          <w:rFonts w:ascii="方正小标宋简体" w:eastAsia="方正小标宋简体" w:hAnsi="Times New Roman" w:hint="eastAsia"/>
          <w:b/>
          <w:bCs/>
          <w:color w:val="000000"/>
          <w:kern w:val="0"/>
          <w:sz w:val="44"/>
          <w:szCs w:val="44"/>
        </w:rPr>
        <w:lastRenderedPageBreak/>
        <w:t>关于</w:t>
      </w:r>
      <w:r>
        <w:rPr>
          <w:rFonts w:ascii="方正小标宋简体" w:eastAsia="方正小标宋简体" w:hint="eastAsia"/>
          <w:b/>
          <w:bCs/>
          <w:color w:val="000000"/>
          <w:kern w:val="0"/>
          <w:sz w:val="44"/>
          <w:szCs w:val="44"/>
        </w:rPr>
        <w:t>公会理事会人才战略与培训专委会</w:t>
      </w:r>
    </w:p>
    <w:p w:rsidR="00930DBC" w:rsidRPr="007A3601" w:rsidRDefault="00930DBC" w:rsidP="00930DBC">
      <w:pPr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bCs/>
          <w:color w:val="000000"/>
          <w:kern w:val="0"/>
          <w:sz w:val="44"/>
          <w:szCs w:val="44"/>
        </w:rPr>
      </w:pPr>
      <w:r w:rsidRPr="007A3601">
        <w:rPr>
          <w:rFonts w:ascii="方正小标宋简体" w:eastAsia="方正小标宋简体" w:hAnsi="Times New Roman" w:hint="eastAsia"/>
          <w:b/>
          <w:bCs/>
          <w:color w:val="000000"/>
          <w:kern w:val="0"/>
          <w:sz w:val="44"/>
          <w:szCs w:val="44"/>
        </w:rPr>
        <w:t>开展</w:t>
      </w:r>
      <w:r>
        <w:rPr>
          <w:rFonts w:ascii="方正小标宋简体" w:eastAsia="方正小标宋简体" w:hint="eastAsia"/>
          <w:b/>
          <w:bCs/>
          <w:color w:val="000000"/>
          <w:kern w:val="0"/>
          <w:sz w:val="44"/>
          <w:szCs w:val="44"/>
        </w:rPr>
        <w:t>“</w:t>
      </w:r>
      <w:r w:rsidRPr="007A3601">
        <w:rPr>
          <w:rFonts w:ascii="方正小标宋简体" w:eastAsia="方正小标宋简体" w:hAnsi="Times New Roman" w:hint="eastAsia"/>
          <w:b/>
          <w:bCs/>
          <w:color w:val="000000"/>
          <w:kern w:val="0"/>
          <w:sz w:val="44"/>
          <w:szCs w:val="44"/>
        </w:rPr>
        <w:t>领导力与人才发展</w:t>
      </w:r>
      <w:r>
        <w:rPr>
          <w:rFonts w:ascii="方正小标宋简体" w:eastAsia="方正小标宋简体" w:hint="eastAsia"/>
          <w:b/>
          <w:bCs/>
          <w:color w:val="000000"/>
          <w:kern w:val="0"/>
          <w:sz w:val="44"/>
          <w:szCs w:val="44"/>
        </w:rPr>
        <w:t>”专题</w:t>
      </w:r>
      <w:r w:rsidRPr="007A3601">
        <w:rPr>
          <w:rFonts w:ascii="方正小标宋简体" w:eastAsia="方正小标宋简体" w:hAnsi="Times New Roman" w:hint="eastAsia"/>
          <w:b/>
          <w:bCs/>
          <w:color w:val="000000"/>
          <w:kern w:val="0"/>
          <w:sz w:val="44"/>
          <w:szCs w:val="44"/>
        </w:rPr>
        <w:t>培训的通知</w:t>
      </w:r>
    </w:p>
    <w:p w:rsidR="00930DBC" w:rsidRPr="007A3601" w:rsidRDefault="00930DBC" w:rsidP="00930DBC">
      <w:pPr>
        <w:snapToGrid w:val="0"/>
        <w:spacing w:line="560" w:lineRule="exact"/>
        <w:jc w:val="center"/>
        <w:rPr>
          <w:rFonts w:ascii="方正小标宋简体" w:eastAsia="方正小标宋简体"/>
          <w:b/>
          <w:bCs/>
          <w:color w:val="000000"/>
          <w:kern w:val="0"/>
          <w:sz w:val="44"/>
          <w:szCs w:val="44"/>
        </w:rPr>
      </w:pPr>
    </w:p>
    <w:p w:rsidR="00930DBC" w:rsidRPr="007A3601" w:rsidRDefault="00930DBC" w:rsidP="00930DB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A3601">
        <w:rPr>
          <w:rFonts w:ascii="华文仿宋" w:eastAsia="华文仿宋" w:hAnsi="华文仿宋" w:hint="eastAsia"/>
          <w:sz w:val="32"/>
          <w:szCs w:val="32"/>
        </w:rPr>
        <w:t>领导力，已成为几乎所有企业所关注的话题。领导力概念提出</w:t>
      </w:r>
      <w:r>
        <w:rPr>
          <w:rFonts w:ascii="华文仿宋" w:eastAsia="华文仿宋" w:hAnsi="华文仿宋" w:hint="eastAsia"/>
          <w:sz w:val="32"/>
          <w:szCs w:val="32"/>
        </w:rPr>
        <w:t>至今的数十年</w:t>
      </w:r>
      <w:r w:rsidRPr="007A3601"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 w:hint="eastAsia"/>
          <w:sz w:val="32"/>
          <w:szCs w:val="32"/>
        </w:rPr>
        <w:t>受到越来越多企业的关注，</w:t>
      </w:r>
      <w:r w:rsidRPr="007A3601">
        <w:rPr>
          <w:rFonts w:ascii="华文仿宋" w:eastAsia="华文仿宋" w:hAnsi="华文仿宋" w:hint="eastAsia"/>
          <w:sz w:val="32"/>
          <w:szCs w:val="32"/>
        </w:rPr>
        <w:t>如何对领导力进行有效地发展与提升</w:t>
      </w:r>
      <w:r>
        <w:rPr>
          <w:rFonts w:ascii="华文仿宋" w:eastAsia="华文仿宋" w:hAnsi="华文仿宋" w:hint="eastAsia"/>
          <w:sz w:val="32"/>
          <w:szCs w:val="32"/>
        </w:rPr>
        <w:t>已成为企业发展过程中的重要议题</w:t>
      </w:r>
      <w:r w:rsidRPr="007A3601">
        <w:rPr>
          <w:rFonts w:ascii="华文仿宋" w:eastAsia="华文仿宋" w:hAnsi="华文仿宋" w:hint="eastAsia"/>
          <w:sz w:val="32"/>
          <w:szCs w:val="32"/>
        </w:rPr>
        <w:t>。</w:t>
      </w:r>
    </w:p>
    <w:p w:rsidR="00930DBC" w:rsidRDefault="00930DBC" w:rsidP="00930DB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A3601">
        <w:rPr>
          <w:rFonts w:ascii="华文仿宋" w:eastAsia="华文仿宋" w:hAnsi="华文仿宋" w:hint="eastAsia"/>
          <w:sz w:val="32"/>
          <w:szCs w:val="32"/>
        </w:rPr>
        <w:t>为丰富基金公司在领导力及人才发展领域的认知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 w:rsidRPr="007A3601">
        <w:rPr>
          <w:rFonts w:ascii="华文仿宋" w:eastAsia="华文仿宋" w:hAnsi="华文仿宋" w:hint="eastAsia"/>
          <w:sz w:val="32"/>
          <w:szCs w:val="32"/>
        </w:rPr>
        <w:t>提升实</w:t>
      </w:r>
      <w:r>
        <w:rPr>
          <w:rFonts w:ascii="华文仿宋" w:eastAsia="华文仿宋" w:hAnsi="华文仿宋" w:hint="eastAsia"/>
          <w:sz w:val="32"/>
          <w:szCs w:val="32"/>
        </w:rPr>
        <w:t>践</w:t>
      </w:r>
      <w:r w:rsidRPr="007A3601">
        <w:rPr>
          <w:rFonts w:ascii="华文仿宋" w:eastAsia="华文仿宋" w:hAnsi="华文仿宋" w:hint="eastAsia"/>
          <w:sz w:val="32"/>
          <w:szCs w:val="32"/>
        </w:rPr>
        <w:t>操</w:t>
      </w:r>
      <w:r>
        <w:rPr>
          <w:rFonts w:ascii="华文仿宋" w:eastAsia="华文仿宋" w:hAnsi="华文仿宋" w:hint="eastAsia"/>
          <w:sz w:val="32"/>
          <w:szCs w:val="32"/>
        </w:rPr>
        <w:t>作</w:t>
      </w:r>
      <w:r w:rsidRPr="007A3601">
        <w:rPr>
          <w:rFonts w:ascii="华文仿宋" w:eastAsia="华文仿宋" w:hAnsi="华文仿宋" w:hint="eastAsia"/>
          <w:sz w:val="32"/>
          <w:szCs w:val="32"/>
        </w:rPr>
        <w:t>技能，公会理事会人才战略与培训专业委员会将于</w:t>
      </w:r>
      <w:r w:rsidRPr="007A3601">
        <w:rPr>
          <w:rFonts w:ascii="华文仿宋" w:eastAsia="华文仿宋" w:hAnsi="华文仿宋"/>
          <w:sz w:val="32"/>
          <w:szCs w:val="32"/>
        </w:rPr>
        <w:t>5</w:t>
      </w:r>
      <w:r w:rsidRPr="007A3601">
        <w:rPr>
          <w:rFonts w:ascii="华文仿宋" w:eastAsia="华文仿宋" w:hAnsi="华文仿宋" w:hint="eastAsia"/>
          <w:sz w:val="32"/>
          <w:szCs w:val="32"/>
        </w:rPr>
        <w:t>月1</w:t>
      </w:r>
      <w:r w:rsidRPr="007A3601">
        <w:rPr>
          <w:rFonts w:ascii="华文仿宋" w:eastAsia="华文仿宋" w:hAnsi="华文仿宋"/>
          <w:sz w:val="32"/>
          <w:szCs w:val="32"/>
        </w:rPr>
        <w:t>9</w:t>
      </w:r>
      <w:r w:rsidRPr="007A3601">
        <w:rPr>
          <w:rFonts w:ascii="华文仿宋" w:eastAsia="华文仿宋" w:hAnsi="华文仿宋" w:hint="eastAsia"/>
          <w:sz w:val="32"/>
          <w:szCs w:val="32"/>
        </w:rPr>
        <w:t>日（周五）举办“基于认知转变的领导力发展”主题培训，</w:t>
      </w:r>
      <w:r>
        <w:rPr>
          <w:rFonts w:ascii="华文仿宋" w:eastAsia="华文仿宋" w:hAnsi="华文仿宋" w:hint="eastAsia"/>
          <w:sz w:val="32"/>
          <w:szCs w:val="32"/>
        </w:rPr>
        <w:t>具体</w:t>
      </w:r>
      <w:r w:rsidRPr="007A3601">
        <w:rPr>
          <w:rFonts w:ascii="华文仿宋" w:eastAsia="华文仿宋" w:hAnsi="华文仿宋" w:hint="eastAsia"/>
          <w:sz w:val="32"/>
          <w:szCs w:val="32"/>
        </w:rPr>
        <w:t>安排如下：</w:t>
      </w:r>
    </w:p>
    <w:p w:rsidR="00930DBC" w:rsidRPr="00F6377E" w:rsidRDefault="00930DBC" w:rsidP="00930DBC">
      <w:pPr>
        <w:spacing w:line="56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一、培训</w:t>
      </w:r>
      <w:r w:rsidRPr="00E52973">
        <w:rPr>
          <w:rFonts w:ascii="华文仿宋" w:eastAsia="华文仿宋" w:hAnsi="华文仿宋" w:hint="eastAsia"/>
          <w:b/>
          <w:sz w:val="32"/>
          <w:szCs w:val="32"/>
        </w:rPr>
        <w:t>时间</w:t>
      </w:r>
    </w:p>
    <w:p w:rsidR="00930DBC" w:rsidRPr="00BB0196" w:rsidRDefault="00930DBC" w:rsidP="00930DB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B0196">
        <w:rPr>
          <w:rFonts w:ascii="华文仿宋" w:eastAsia="华文仿宋" w:hAnsi="华文仿宋" w:hint="eastAsia"/>
          <w:sz w:val="32"/>
          <w:szCs w:val="32"/>
        </w:rPr>
        <w:t>201</w:t>
      </w:r>
      <w:r w:rsidRPr="00BB0196">
        <w:rPr>
          <w:rFonts w:ascii="华文仿宋" w:eastAsia="华文仿宋" w:hAnsi="华文仿宋"/>
          <w:sz w:val="32"/>
          <w:szCs w:val="32"/>
        </w:rPr>
        <w:t>7</w:t>
      </w:r>
      <w:r w:rsidRPr="00BB0196">
        <w:rPr>
          <w:rFonts w:ascii="华文仿宋" w:eastAsia="华文仿宋" w:hAnsi="华文仿宋" w:hint="eastAsia"/>
          <w:sz w:val="32"/>
          <w:szCs w:val="32"/>
        </w:rPr>
        <w:t>年</w:t>
      </w:r>
      <w:r w:rsidRPr="00BB0196">
        <w:rPr>
          <w:rFonts w:ascii="华文仿宋" w:eastAsia="华文仿宋" w:hAnsi="华文仿宋"/>
          <w:sz w:val="32"/>
          <w:szCs w:val="32"/>
        </w:rPr>
        <w:t>5</w:t>
      </w:r>
      <w:r w:rsidRPr="00BB0196">
        <w:rPr>
          <w:rFonts w:ascii="华文仿宋" w:eastAsia="华文仿宋" w:hAnsi="华文仿宋" w:hint="eastAsia"/>
          <w:sz w:val="32"/>
          <w:szCs w:val="32"/>
        </w:rPr>
        <w:t>月1</w:t>
      </w:r>
      <w:r w:rsidRPr="00BB0196">
        <w:rPr>
          <w:rFonts w:ascii="华文仿宋" w:eastAsia="华文仿宋" w:hAnsi="华文仿宋"/>
          <w:sz w:val="32"/>
          <w:szCs w:val="32"/>
        </w:rPr>
        <w:t>9</w:t>
      </w:r>
      <w:r w:rsidRPr="00BB0196">
        <w:rPr>
          <w:rFonts w:ascii="华文仿宋" w:eastAsia="华文仿宋" w:hAnsi="华文仿宋" w:hint="eastAsia"/>
          <w:sz w:val="32"/>
          <w:szCs w:val="32"/>
        </w:rPr>
        <w:t>日（周五）</w:t>
      </w:r>
      <w:r>
        <w:rPr>
          <w:rFonts w:ascii="华文仿宋" w:eastAsia="华文仿宋" w:hAnsi="华文仿宋" w:hint="eastAsia"/>
          <w:sz w:val="32"/>
          <w:szCs w:val="32"/>
        </w:rPr>
        <w:t>14</w:t>
      </w:r>
      <w:r w:rsidRPr="00BB0196">
        <w:rPr>
          <w:rFonts w:ascii="华文仿宋" w:eastAsia="华文仿宋" w:hAnsi="华文仿宋" w:hint="eastAsia"/>
          <w:sz w:val="32"/>
          <w:szCs w:val="32"/>
        </w:rPr>
        <w:t>:</w:t>
      </w:r>
      <w:r>
        <w:rPr>
          <w:rFonts w:ascii="华文仿宋" w:eastAsia="华文仿宋" w:hAnsi="华文仿宋" w:hint="eastAsia"/>
          <w:sz w:val="32"/>
          <w:szCs w:val="32"/>
        </w:rPr>
        <w:t>00</w:t>
      </w:r>
      <w:r w:rsidRPr="00BB0196">
        <w:rPr>
          <w:rFonts w:ascii="华文仿宋" w:eastAsia="华文仿宋" w:hAnsi="华文仿宋" w:hint="eastAsia"/>
          <w:sz w:val="32"/>
          <w:szCs w:val="32"/>
        </w:rPr>
        <w:t>-1</w:t>
      </w:r>
      <w:r>
        <w:rPr>
          <w:rFonts w:ascii="华文仿宋" w:eastAsia="华文仿宋" w:hAnsi="华文仿宋" w:hint="eastAsia"/>
          <w:sz w:val="32"/>
          <w:szCs w:val="32"/>
        </w:rPr>
        <w:t>7</w:t>
      </w:r>
      <w:r w:rsidRPr="00BB0196">
        <w:rPr>
          <w:rFonts w:ascii="华文仿宋" w:eastAsia="华文仿宋" w:hAnsi="华文仿宋" w:hint="eastAsia"/>
          <w:sz w:val="32"/>
          <w:szCs w:val="32"/>
        </w:rPr>
        <w:t>:</w:t>
      </w:r>
      <w:r>
        <w:rPr>
          <w:rFonts w:ascii="华文仿宋" w:eastAsia="华文仿宋" w:hAnsi="华文仿宋" w:hint="eastAsia"/>
          <w:sz w:val="32"/>
          <w:szCs w:val="32"/>
        </w:rPr>
        <w:t>00</w:t>
      </w:r>
    </w:p>
    <w:p w:rsidR="00930DBC" w:rsidRPr="00E52973" w:rsidRDefault="00930DBC" w:rsidP="00930DBC">
      <w:pPr>
        <w:spacing w:line="560" w:lineRule="exact"/>
        <w:rPr>
          <w:rFonts w:ascii="华文仿宋" w:eastAsia="华文仿宋" w:hAnsi="华文仿宋"/>
          <w:b/>
          <w:sz w:val="32"/>
          <w:szCs w:val="32"/>
        </w:rPr>
      </w:pPr>
      <w:r w:rsidRPr="00E52973">
        <w:rPr>
          <w:rFonts w:ascii="华文仿宋" w:eastAsia="华文仿宋" w:hAnsi="华文仿宋" w:hint="eastAsia"/>
          <w:b/>
          <w:sz w:val="32"/>
          <w:szCs w:val="32"/>
        </w:rPr>
        <w:t xml:space="preserve">　　</w:t>
      </w:r>
      <w:r>
        <w:rPr>
          <w:rFonts w:ascii="华文仿宋" w:eastAsia="华文仿宋" w:hAnsi="华文仿宋" w:hint="eastAsia"/>
          <w:b/>
          <w:sz w:val="32"/>
          <w:szCs w:val="32"/>
        </w:rPr>
        <w:t>二、培训</w:t>
      </w:r>
      <w:r w:rsidRPr="00E52973">
        <w:rPr>
          <w:rFonts w:ascii="华文仿宋" w:eastAsia="华文仿宋" w:hAnsi="华文仿宋" w:hint="eastAsia"/>
          <w:b/>
          <w:sz w:val="32"/>
          <w:szCs w:val="32"/>
        </w:rPr>
        <w:t>地点</w:t>
      </w:r>
    </w:p>
    <w:p w:rsidR="00930DBC" w:rsidRDefault="00930DBC" w:rsidP="00930DB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B0196">
        <w:rPr>
          <w:rFonts w:ascii="华文仿宋" w:eastAsia="华文仿宋" w:hAnsi="华文仿宋" w:hint="eastAsia"/>
          <w:sz w:val="32"/>
          <w:szCs w:val="32"/>
        </w:rPr>
        <w:t>上海科学会堂思南楼901（</w:t>
      </w:r>
      <w:r>
        <w:rPr>
          <w:rFonts w:ascii="华文仿宋" w:eastAsia="华文仿宋" w:hAnsi="华文仿宋" w:hint="eastAsia"/>
          <w:sz w:val="32"/>
          <w:szCs w:val="32"/>
        </w:rPr>
        <w:t>本</w:t>
      </w:r>
      <w:r w:rsidRPr="00BB0196">
        <w:rPr>
          <w:rFonts w:ascii="华文仿宋" w:eastAsia="华文仿宋" w:hAnsi="华文仿宋" w:hint="eastAsia"/>
          <w:sz w:val="32"/>
          <w:szCs w:val="32"/>
        </w:rPr>
        <w:t>市南昌路47号）</w:t>
      </w:r>
    </w:p>
    <w:p w:rsidR="00930DBC" w:rsidRDefault="00930DBC" w:rsidP="00930DBC">
      <w:pPr>
        <w:spacing w:line="56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三、培训议程</w:t>
      </w:r>
    </w:p>
    <w:p w:rsidR="00930DBC" w:rsidRDefault="00930DBC" w:rsidP="00930DB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B0196">
        <w:rPr>
          <w:rFonts w:ascii="华文仿宋" w:eastAsia="华文仿宋" w:hAnsi="华文仿宋" w:hint="eastAsia"/>
          <w:sz w:val="32"/>
          <w:szCs w:val="32"/>
        </w:rPr>
        <w:t>13:</w:t>
      </w:r>
      <w:r w:rsidRPr="00BB0196">
        <w:rPr>
          <w:rFonts w:ascii="华文仿宋" w:eastAsia="华文仿宋" w:hAnsi="华文仿宋"/>
          <w:sz w:val="32"/>
          <w:szCs w:val="32"/>
        </w:rPr>
        <w:t>3</w:t>
      </w:r>
      <w:r w:rsidRPr="00BB0196">
        <w:rPr>
          <w:rFonts w:ascii="华文仿宋" w:eastAsia="华文仿宋" w:hAnsi="华文仿宋" w:hint="eastAsia"/>
          <w:sz w:val="32"/>
          <w:szCs w:val="32"/>
        </w:rPr>
        <w:t>0-1</w:t>
      </w:r>
      <w:r w:rsidRPr="00BB0196">
        <w:rPr>
          <w:rFonts w:ascii="华文仿宋" w:eastAsia="华文仿宋" w:hAnsi="华文仿宋"/>
          <w:sz w:val="32"/>
          <w:szCs w:val="32"/>
        </w:rPr>
        <w:t>4</w:t>
      </w:r>
      <w:r w:rsidRPr="00BB0196">
        <w:rPr>
          <w:rFonts w:ascii="华文仿宋" w:eastAsia="华文仿宋" w:hAnsi="华文仿宋" w:hint="eastAsia"/>
          <w:sz w:val="32"/>
          <w:szCs w:val="32"/>
        </w:rPr>
        <w:t xml:space="preserve">:00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BB0196">
        <w:rPr>
          <w:rFonts w:ascii="华文仿宋" w:eastAsia="华文仿宋" w:hAnsi="华文仿宋" w:hint="eastAsia"/>
          <w:sz w:val="32"/>
          <w:szCs w:val="32"/>
        </w:rPr>
        <w:t>签到</w:t>
      </w:r>
    </w:p>
    <w:p w:rsidR="00930DBC" w:rsidRDefault="00930DBC" w:rsidP="00930DB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B0196">
        <w:rPr>
          <w:rFonts w:ascii="华文仿宋" w:eastAsia="华文仿宋" w:hAnsi="华文仿宋" w:hint="eastAsia"/>
          <w:sz w:val="32"/>
          <w:szCs w:val="32"/>
        </w:rPr>
        <w:t xml:space="preserve">14:00-15:30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BB0196">
        <w:rPr>
          <w:rFonts w:ascii="华文仿宋" w:eastAsia="华文仿宋" w:hAnsi="华文仿宋" w:hint="eastAsia"/>
          <w:sz w:val="32"/>
          <w:szCs w:val="32"/>
        </w:rPr>
        <w:t>基于认知转变的领导力发展概要</w:t>
      </w:r>
    </w:p>
    <w:p w:rsidR="00930DBC" w:rsidRDefault="00930DBC" w:rsidP="00930DB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B0196">
        <w:rPr>
          <w:rFonts w:ascii="华文仿宋" w:eastAsia="华文仿宋" w:hAnsi="华文仿宋" w:hint="eastAsia"/>
          <w:sz w:val="32"/>
          <w:szCs w:val="32"/>
        </w:rPr>
        <w:t>15:</w:t>
      </w:r>
      <w:r w:rsidRPr="00BB0196">
        <w:rPr>
          <w:rFonts w:ascii="华文仿宋" w:eastAsia="华文仿宋" w:hAnsi="华文仿宋"/>
          <w:sz w:val="32"/>
          <w:szCs w:val="32"/>
        </w:rPr>
        <w:t>3</w:t>
      </w:r>
      <w:r w:rsidRPr="00BB0196">
        <w:rPr>
          <w:rFonts w:ascii="华文仿宋" w:eastAsia="华文仿宋" w:hAnsi="华文仿宋" w:hint="eastAsia"/>
          <w:sz w:val="32"/>
          <w:szCs w:val="32"/>
        </w:rPr>
        <w:t>0-16:</w:t>
      </w:r>
      <w:r w:rsidRPr="00BB0196">
        <w:rPr>
          <w:rFonts w:ascii="华文仿宋" w:eastAsia="华文仿宋" w:hAnsi="华文仿宋"/>
          <w:sz w:val="32"/>
          <w:szCs w:val="32"/>
        </w:rPr>
        <w:t>3</w:t>
      </w:r>
      <w:r w:rsidRPr="00BB0196">
        <w:rPr>
          <w:rFonts w:ascii="华文仿宋" w:eastAsia="华文仿宋" w:hAnsi="华文仿宋" w:hint="eastAsia"/>
          <w:sz w:val="32"/>
          <w:szCs w:val="32"/>
        </w:rPr>
        <w:t xml:space="preserve">0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BB0196">
        <w:rPr>
          <w:rFonts w:ascii="华文仿宋" w:eastAsia="华文仿宋" w:hAnsi="华文仿宋" w:hint="eastAsia"/>
          <w:sz w:val="32"/>
          <w:szCs w:val="32"/>
        </w:rPr>
        <w:t>人才盘点及领导力发展案例分享</w:t>
      </w:r>
    </w:p>
    <w:p w:rsidR="00930DBC" w:rsidRDefault="00930DBC" w:rsidP="00930DB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B0196">
        <w:rPr>
          <w:rFonts w:ascii="华文仿宋" w:eastAsia="华文仿宋" w:hAnsi="华文仿宋"/>
          <w:sz w:val="32"/>
          <w:szCs w:val="32"/>
        </w:rPr>
        <w:t>16</w:t>
      </w:r>
      <w:r w:rsidRPr="00BB0196">
        <w:rPr>
          <w:rFonts w:ascii="华文仿宋" w:eastAsia="华文仿宋" w:hAnsi="华文仿宋" w:hint="eastAsia"/>
          <w:sz w:val="32"/>
          <w:szCs w:val="32"/>
        </w:rPr>
        <w:t>:</w:t>
      </w:r>
      <w:r w:rsidRPr="00BB0196">
        <w:rPr>
          <w:rFonts w:ascii="华文仿宋" w:eastAsia="华文仿宋" w:hAnsi="华文仿宋"/>
          <w:sz w:val="32"/>
          <w:szCs w:val="32"/>
        </w:rPr>
        <w:t>30</w:t>
      </w:r>
      <w:r w:rsidRPr="00BB0196">
        <w:rPr>
          <w:rFonts w:ascii="华文仿宋" w:eastAsia="华文仿宋" w:hAnsi="华文仿宋" w:hint="eastAsia"/>
          <w:sz w:val="32"/>
          <w:szCs w:val="32"/>
        </w:rPr>
        <w:t>-</w:t>
      </w:r>
      <w:r w:rsidRPr="00BB0196">
        <w:rPr>
          <w:rFonts w:ascii="华文仿宋" w:eastAsia="华文仿宋" w:hAnsi="华文仿宋"/>
          <w:sz w:val="32"/>
          <w:szCs w:val="32"/>
        </w:rPr>
        <w:t>17</w:t>
      </w:r>
      <w:r w:rsidRPr="00BB0196">
        <w:rPr>
          <w:rFonts w:ascii="华文仿宋" w:eastAsia="华文仿宋" w:hAnsi="华文仿宋" w:hint="eastAsia"/>
          <w:sz w:val="32"/>
          <w:szCs w:val="32"/>
        </w:rPr>
        <w:t>:</w:t>
      </w:r>
      <w:r w:rsidRPr="00BB0196">
        <w:rPr>
          <w:rFonts w:ascii="华文仿宋" w:eastAsia="华文仿宋" w:hAnsi="华文仿宋"/>
          <w:sz w:val="32"/>
          <w:szCs w:val="32"/>
        </w:rPr>
        <w:t>00</w:t>
      </w:r>
      <w:r w:rsidRPr="00BB0196"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BB0196">
        <w:rPr>
          <w:rFonts w:ascii="华文仿宋" w:eastAsia="华文仿宋" w:hAnsi="华文仿宋"/>
          <w:sz w:val="32"/>
          <w:szCs w:val="32"/>
        </w:rPr>
        <w:t>互动练习</w:t>
      </w:r>
    </w:p>
    <w:p w:rsidR="00930DBC" w:rsidRPr="00BB0196" w:rsidRDefault="00930DBC" w:rsidP="00930DBC">
      <w:pPr>
        <w:spacing w:line="560" w:lineRule="exact"/>
        <w:ind w:firstLine="646"/>
        <w:rPr>
          <w:rFonts w:ascii="华文仿宋" w:eastAsia="华文仿宋" w:hAnsi="华文仿宋"/>
          <w:sz w:val="32"/>
          <w:szCs w:val="32"/>
        </w:rPr>
      </w:pPr>
    </w:p>
    <w:p w:rsidR="00930DBC" w:rsidRPr="00BB0196" w:rsidRDefault="00930DBC" w:rsidP="00930DBC">
      <w:pPr>
        <w:spacing w:line="560" w:lineRule="exact"/>
        <w:ind w:firstLine="63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请会员</w:t>
      </w:r>
      <w:r w:rsidRPr="00BB0196">
        <w:rPr>
          <w:rFonts w:ascii="华文仿宋" w:eastAsia="华文仿宋" w:hAnsi="华文仿宋" w:hint="eastAsia"/>
          <w:sz w:val="32"/>
          <w:szCs w:val="32"/>
        </w:rPr>
        <w:t>单位</w:t>
      </w:r>
      <w:r>
        <w:rPr>
          <w:rFonts w:ascii="华文仿宋" w:eastAsia="华文仿宋" w:hAnsi="华文仿宋" w:hint="eastAsia"/>
          <w:sz w:val="32"/>
          <w:szCs w:val="32"/>
        </w:rPr>
        <w:t>安排相关部门负责人参加，并</w:t>
      </w:r>
      <w:r w:rsidRPr="00BB0196">
        <w:rPr>
          <w:rFonts w:ascii="华文仿宋" w:eastAsia="华文仿宋" w:hAnsi="华文仿宋" w:hint="eastAsia"/>
          <w:sz w:val="32"/>
          <w:szCs w:val="32"/>
        </w:rPr>
        <w:t>于5月</w:t>
      </w:r>
      <w:r w:rsidR="006A1E1F">
        <w:rPr>
          <w:rFonts w:ascii="华文仿宋" w:eastAsia="华文仿宋" w:hAnsi="华文仿宋" w:hint="eastAsia"/>
          <w:sz w:val="32"/>
          <w:szCs w:val="32"/>
        </w:rPr>
        <w:t>12</w:t>
      </w:r>
      <w:r w:rsidRPr="00BB0196">
        <w:rPr>
          <w:rFonts w:ascii="华文仿宋" w:eastAsia="华文仿宋" w:hAnsi="华文仿宋" w:hint="eastAsia"/>
          <w:sz w:val="32"/>
          <w:szCs w:val="32"/>
        </w:rPr>
        <w:t>日17:00前</w:t>
      </w:r>
      <w:r>
        <w:rPr>
          <w:rFonts w:ascii="华文仿宋" w:eastAsia="华文仿宋" w:hAnsi="华文仿宋" w:hint="eastAsia"/>
          <w:sz w:val="32"/>
          <w:szCs w:val="32"/>
        </w:rPr>
        <w:t>将培训报名表发送</w:t>
      </w:r>
      <w:proofErr w:type="gramStart"/>
      <w:r w:rsidRPr="00BB0196">
        <w:rPr>
          <w:rFonts w:ascii="华文仿宋" w:eastAsia="华文仿宋" w:hAnsi="华文仿宋" w:hint="eastAsia"/>
          <w:sz w:val="32"/>
          <w:szCs w:val="32"/>
        </w:rPr>
        <w:t>至以下</w:t>
      </w:r>
      <w:proofErr w:type="gramEnd"/>
      <w:r w:rsidRPr="00BB0196">
        <w:rPr>
          <w:rFonts w:ascii="华文仿宋" w:eastAsia="华文仿宋" w:hAnsi="华文仿宋" w:hint="eastAsia"/>
          <w:sz w:val="32"/>
          <w:szCs w:val="32"/>
        </w:rPr>
        <w:t>联系人（中欧基金）。</w:t>
      </w:r>
    </w:p>
    <w:p w:rsidR="00930DBC" w:rsidRPr="00BB0196" w:rsidRDefault="00930DBC" w:rsidP="00930DB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B0196">
        <w:rPr>
          <w:rFonts w:ascii="华文仿宋" w:eastAsia="华文仿宋" w:hAnsi="华文仿宋" w:hint="eastAsia"/>
          <w:sz w:val="32"/>
          <w:szCs w:val="32"/>
        </w:rPr>
        <w:t>联系人：张佳敏</w:t>
      </w:r>
    </w:p>
    <w:p w:rsidR="00930DBC" w:rsidRPr="00BB0196" w:rsidRDefault="00930DBC" w:rsidP="00930DB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B0196">
        <w:rPr>
          <w:rFonts w:ascii="华文仿宋" w:eastAsia="华文仿宋" w:hAnsi="华文仿宋" w:hint="eastAsia"/>
          <w:sz w:val="32"/>
          <w:szCs w:val="32"/>
        </w:rPr>
        <w:lastRenderedPageBreak/>
        <w:t>联系电话：021-68609600-6029</w:t>
      </w:r>
    </w:p>
    <w:p w:rsidR="00930DBC" w:rsidRDefault="00930DBC" w:rsidP="00930DB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B0196">
        <w:rPr>
          <w:rFonts w:ascii="华文仿宋" w:eastAsia="华文仿宋" w:hAnsi="华文仿宋" w:hint="eastAsia"/>
          <w:sz w:val="32"/>
          <w:szCs w:val="32"/>
        </w:rPr>
        <w:t>邮箱：</w:t>
      </w:r>
      <w:hyperlink r:id="rId7" w:history="1">
        <w:r w:rsidRPr="00BB0196">
          <w:rPr>
            <w:rFonts w:ascii="华文仿宋" w:eastAsia="华文仿宋" w:hAnsi="华文仿宋" w:hint="eastAsia"/>
            <w:sz w:val="32"/>
            <w:szCs w:val="32"/>
          </w:rPr>
          <w:t>zhangjiamin@zofund.com</w:t>
        </w:r>
      </w:hyperlink>
    </w:p>
    <w:p w:rsidR="00930DBC" w:rsidRPr="00BB0196" w:rsidRDefault="00930DBC" w:rsidP="00930DBC">
      <w:pPr>
        <w:spacing w:line="400" w:lineRule="exact"/>
        <w:ind w:firstLine="646"/>
        <w:rPr>
          <w:rFonts w:ascii="华文仿宋" w:eastAsia="华文仿宋" w:hAnsi="华文仿宋"/>
          <w:sz w:val="32"/>
          <w:szCs w:val="32"/>
        </w:rPr>
      </w:pPr>
    </w:p>
    <w:p w:rsidR="00930DBC" w:rsidRDefault="00930DBC" w:rsidP="00930DB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B0196">
        <w:rPr>
          <w:rFonts w:ascii="华文仿宋" w:eastAsia="华文仿宋" w:hAnsi="华文仿宋" w:hint="eastAsia"/>
          <w:sz w:val="32"/>
          <w:szCs w:val="32"/>
        </w:rPr>
        <w:t>附件：</w:t>
      </w:r>
      <w:r>
        <w:rPr>
          <w:rFonts w:ascii="华文仿宋" w:eastAsia="华文仿宋" w:hAnsi="华文仿宋" w:hint="eastAsia"/>
          <w:sz w:val="32"/>
          <w:szCs w:val="32"/>
        </w:rPr>
        <w:t>《</w:t>
      </w:r>
      <w:r w:rsidRPr="00BB0196">
        <w:rPr>
          <w:rFonts w:ascii="华文仿宋" w:eastAsia="华文仿宋" w:hAnsi="华文仿宋" w:hint="eastAsia"/>
          <w:sz w:val="32"/>
          <w:szCs w:val="32"/>
        </w:rPr>
        <w:t>活动报名回执</w:t>
      </w:r>
      <w:r>
        <w:rPr>
          <w:rFonts w:ascii="华文仿宋" w:eastAsia="华文仿宋" w:hAnsi="华文仿宋" w:hint="eastAsia"/>
          <w:sz w:val="32"/>
          <w:szCs w:val="32"/>
        </w:rPr>
        <w:t>》</w:t>
      </w:r>
    </w:p>
    <w:p w:rsidR="00930DBC" w:rsidRDefault="00930DBC" w:rsidP="00930DBC">
      <w:pPr>
        <w:spacing w:line="400" w:lineRule="exact"/>
        <w:ind w:firstLine="646"/>
        <w:rPr>
          <w:rFonts w:ascii="华文仿宋" w:eastAsia="华文仿宋" w:hAnsi="华文仿宋"/>
          <w:sz w:val="32"/>
          <w:szCs w:val="32"/>
        </w:rPr>
      </w:pPr>
    </w:p>
    <w:p w:rsidR="00930DBC" w:rsidRPr="00E52973" w:rsidRDefault="00930DBC" w:rsidP="00930DBC">
      <w:pPr>
        <w:spacing w:line="560" w:lineRule="exact"/>
        <w:ind w:firstLine="63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二〇一七年五月八日</w:t>
      </w:r>
    </w:p>
    <w:p w:rsidR="00930DBC" w:rsidRDefault="00930DBC" w:rsidP="00930DBC">
      <w:pPr>
        <w:widowControl/>
        <w:spacing w:line="560" w:lineRule="exact"/>
        <w:ind w:firstLineChars="200" w:firstLine="640"/>
        <w:jc w:val="righ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930DBC" w:rsidRDefault="00930DBC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30DBC" w:rsidRDefault="00930DBC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30DBC" w:rsidRDefault="00930DBC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30DBC" w:rsidRDefault="00930DBC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30DBC" w:rsidRDefault="00930DBC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30DBC" w:rsidRDefault="00930DBC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30DBC" w:rsidRDefault="00930DBC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30DBC" w:rsidRDefault="00930DBC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30DBC" w:rsidRDefault="00930DBC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30DBC" w:rsidRDefault="00930DBC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30DBC" w:rsidRDefault="00930DBC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6A1E1F" w:rsidRDefault="006A1E1F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6A1E1F" w:rsidRDefault="006A1E1F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6A1E1F" w:rsidRDefault="006A1E1F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6A1E1F" w:rsidRDefault="006A1E1F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6A1E1F" w:rsidRDefault="006A1E1F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6A1E1F" w:rsidRDefault="006A1E1F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6A1E1F" w:rsidRDefault="006A1E1F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bookmarkEnd w:id="0"/>
    <w:p w:rsidR="00930DBC" w:rsidRPr="00C10393" w:rsidRDefault="00930DBC" w:rsidP="00930DBC">
      <w:pPr>
        <w:snapToGrid w:val="0"/>
        <w:spacing w:line="560" w:lineRule="exact"/>
        <w:rPr>
          <w:rFonts w:ascii="华文仿宋" w:eastAsia="华文仿宋" w:hAnsi="Times New Roman"/>
          <w:color w:val="000000"/>
          <w:kern w:val="0"/>
          <w:sz w:val="32"/>
          <w:szCs w:val="32"/>
        </w:rPr>
      </w:pPr>
      <w:r w:rsidRPr="00C10393">
        <w:rPr>
          <w:rFonts w:ascii="华文仿宋" w:eastAsia="华文仿宋" w:hAnsi="Times New Roman" w:hint="eastAsia"/>
          <w:color w:val="000000"/>
          <w:kern w:val="0"/>
          <w:sz w:val="32"/>
          <w:szCs w:val="32"/>
        </w:rPr>
        <w:lastRenderedPageBreak/>
        <w:t>附件：</w:t>
      </w:r>
    </w:p>
    <w:p w:rsidR="00930DBC" w:rsidRPr="00312EDC" w:rsidRDefault="00930DBC" w:rsidP="00930DBC">
      <w:pPr>
        <w:ind w:right="140"/>
        <w:jc w:val="left"/>
        <w:rPr>
          <w:rFonts w:ascii="华文仿宋" w:eastAsia="华文仿宋" w:hAnsi="华文仿宋"/>
          <w:sz w:val="28"/>
          <w:szCs w:val="28"/>
        </w:rPr>
      </w:pPr>
    </w:p>
    <w:p w:rsidR="00930DBC" w:rsidRPr="00A858B5" w:rsidRDefault="00930DBC" w:rsidP="00930DBC">
      <w:pPr>
        <w:spacing w:line="560" w:lineRule="exact"/>
        <w:ind w:firstLine="420"/>
        <w:jc w:val="center"/>
        <w:rPr>
          <w:rFonts w:ascii="华文仿宋" w:eastAsia="华文仿宋" w:hAnsi="华文仿宋"/>
          <w:b/>
          <w:color w:val="0D0D0D"/>
          <w:sz w:val="36"/>
          <w:szCs w:val="36"/>
        </w:rPr>
      </w:pPr>
      <w:r w:rsidRPr="00A858B5">
        <w:rPr>
          <w:rFonts w:ascii="华文仿宋" w:eastAsia="华文仿宋" w:hAnsi="华文仿宋" w:hint="eastAsia"/>
          <w:b/>
          <w:color w:val="0D0D0D"/>
          <w:sz w:val="36"/>
          <w:szCs w:val="36"/>
        </w:rPr>
        <w:t>领导力与人才发展培训活动报名回执</w:t>
      </w:r>
    </w:p>
    <w:tbl>
      <w:tblPr>
        <w:tblpPr w:leftFromText="180" w:rightFromText="180" w:vertAnchor="text" w:horzAnchor="page" w:tblpXSpec="center" w:tblpY="207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2410"/>
        <w:gridCol w:w="2551"/>
      </w:tblGrid>
      <w:tr w:rsidR="00930DBC" w:rsidRPr="00F3231B" w:rsidTr="005A308A">
        <w:trPr>
          <w:trHeight w:val="11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0DBC" w:rsidRPr="00A858B5" w:rsidRDefault="00930DBC" w:rsidP="005A308A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  <w:r w:rsidRPr="00A858B5">
              <w:rPr>
                <w:rFonts w:ascii="华文仿宋" w:eastAsia="华文仿宋" w:hAnsi="华文仿宋" w:hint="eastAsia"/>
                <w:b/>
                <w:color w:val="0D0D0D"/>
                <w:sz w:val="36"/>
                <w:szCs w:val="36"/>
              </w:rPr>
              <w:t>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0DBC" w:rsidRPr="00A858B5" w:rsidRDefault="00930DBC" w:rsidP="005A308A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  <w:r w:rsidRPr="00A858B5">
              <w:rPr>
                <w:rFonts w:ascii="华文仿宋" w:eastAsia="华文仿宋" w:hAnsi="华文仿宋" w:hint="eastAsia"/>
                <w:b/>
                <w:color w:val="0D0D0D"/>
                <w:sz w:val="36"/>
                <w:szCs w:val="36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0DBC" w:rsidRPr="00A858B5" w:rsidRDefault="00930DBC" w:rsidP="005A308A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  <w:r w:rsidRPr="00A858B5">
              <w:rPr>
                <w:rFonts w:ascii="华文仿宋" w:eastAsia="华文仿宋" w:hAnsi="华文仿宋" w:hint="eastAsia"/>
                <w:b/>
                <w:color w:val="0D0D0D"/>
                <w:sz w:val="36"/>
                <w:szCs w:val="36"/>
              </w:rPr>
              <w:t>职位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0DBC" w:rsidRPr="00A858B5" w:rsidRDefault="00930DBC" w:rsidP="005A308A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  <w:r w:rsidRPr="00A858B5">
              <w:rPr>
                <w:rFonts w:ascii="华文仿宋" w:eastAsia="华文仿宋" w:hAnsi="华文仿宋" w:hint="eastAsia"/>
                <w:b/>
                <w:color w:val="0D0D0D"/>
                <w:sz w:val="36"/>
                <w:szCs w:val="36"/>
              </w:rPr>
              <w:t>手机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0DBC" w:rsidRPr="00A858B5" w:rsidRDefault="00930DBC" w:rsidP="005A308A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  <w:r w:rsidRPr="00A858B5">
              <w:rPr>
                <w:rFonts w:ascii="华文仿宋" w:eastAsia="华文仿宋" w:hAnsi="华文仿宋" w:hint="eastAsia"/>
                <w:b/>
                <w:color w:val="0D0D0D"/>
                <w:sz w:val="36"/>
                <w:szCs w:val="36"/>
              </w:rPr>
              <w:t>邮箱</w:t>
            </w:r>
          </w:p>
        </w:tc>
      </w:tr>
      <w:tr w:rsidR="00930DBC" w:rsidRPr="00F3231B" w:rsidTr="005A308A">
        <w:trPr>
          <w:trHeight w:val="9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</w:tr>
      <w:tr w:rsidR="00930DBC" w:rsidRPr="00F3231B" w:rsidTr="005A308A">
        <w:trPr>
          <w:trHeight w:val="9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</w:tr>
      <w:tr w:rsidR="00930DBC" w:rsidRPr="00F3231B" w:rsidTr="005A308A">
        <w:trPr>
          <w:trHeight w:val="9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C" w:rsidRPr="00F3231B" w:rsidRDefault="00930DBC" w:rsidP="005A308A">
            <w:pPr>
              <w:spacing w:line="560" w:lineRule="exact"/>
              <w:ind w:firstLine="420"/>
              <w:jc w:val="center"/>
              <w:rPr>
                <w:rFonts w:ascii="华文仿宋" w:eastAsia="华文仿宋" w:hAnsi="华文仿宋"/>
                <w:b/>
                <w:color w:val="0D0D0D"/>
                <w:sz w:val="36"/>
                <w:szCs w:val="36"/>
              </w:rPr>
            </w:pPr>
          </w:p>
        </w:tc>
      </w:tr>
    </w:tbl>
    <w:p w:rsidR="00930DBC" w:rsidRPr="00A61880" w:rsidRDefault="00930DBC" w:rsidP="00930DBC">
      <w:pPr>
        <w:snapToGrid w:val="0"/>
        <w:spacing w:line="560" w:lineRule="exact"/>
        <w:ind w:firstLineChars="100" w:firstLine="320"/>
        <w:jc w:val="distribute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353CA0" w:rsidRDefault="00353CA0" w:rsidP="00FC7423">
      <w:pPr>
        <w:ind w:right="160"/>
        <w:jc w:val="right"/>
        <w:rPr>
          <w:rFonts w:ascii="华文仿宋" w:eastAsia="华文仿宋" w:hAnsi="华文仿宋" w:cs="华文仿宋"/>
          <w:sz w:val="32"/>
          <w:szCs w:val="32"/>
        </w:rPr>
      </w:pPr>
    </w:p>
    <w:p w:rsidR="006A1E1F" w:rsidRDefault="006A1E1F" w:rsidP="00FC7423">
      <w:pPr>
        <w:ind w:right="160"/>
        <w:jc w:val="right"/>
        <w:rPr>
          <w:rFonts w:ascii="华文仿宋" w:eastAsia="华文仿宋" w:hAnsi="华文仿宋" w:cs="华文仿宋"/>
          <w:sz w:val="32"/>
          <w:szCs w:val="32"/>
        </w:rPr>
      </w:pPr>
    </w:p>
    <w:p w:rsidR="006A1E1F" w:rsidRDefault="006A1E1F" w:rsidP="00FC7423">
      <w:pPr>
        <w:ind w:right="160"/>
        <w:jc w:val="right"/>
        <w:rPr>
          <w:rFonts w:ascii="华文仿宋" w:eastAsia="华文仿宋" w:hAnsi="华文仿宋" w:cs="华文仿宋"/>
          <w:sz w:val="32"/>
          <w:szCs w:val="32"/>
        </w:rPr>
      </w:pPr>
    </w:p>
    <w:p w:rsidR="006A1E1F" w:rsidRDefault="006A1E1F" w:rsidP="00FC7423">
      <w:pPr>
        <w:ind w:right="160"/>
        <w:jc w:val="right"/>
        <w:rPr>
          <w:rFonts w:ascii="华文仿宋" w:eastAsia="华文仿宋" w:hAnsi="华文仿宋" w:cs="华文仿宋"/>
          <w:sz w:val="32"/>
          <w:szCs w:val="32"/>
        </w:rPr>
      </w:pPr>
    </w:p>
    <w:p w:rsidR="006A1E1F" w:rsidRDefault="006A1E1F" w:rsidP="00FC7423">
      <w:pPr>
        <w:ind w:right="160"/>
        <w:jc w:val="right"/>
        <w:rPr>
          <w:rFonts w:ascii="华文仿宋" w:eastAsia="华文仿宋" w:hAnsi="华文仿宋" w:cs="华文仿宋"/>
          <w:sz w:val="32"/>
          <w:szCs w:val="32"/>
        </w:rPr>
      </w:pPr>
    </w:p>
    <w:p w:rsidR="006A1E1F" w:rsidRDefault="006A1E1F" w:rsidP="00FC7423">
      <w:pPr>
        <w:ind w:right="160"/>
        <w:jc w:val="right"/>
        <w:rPr>
          <w:rFonts w:ascii="华文仿宋" w:eastAsia="华文仿宋" w:hAnsi="华文仿宋" w:cs="华文仿宋"/>
          <w:sz w:val="32"/>
          <w:szCs w:val="32"/>
        </w:rPr>
      </w:pPr>
    </w:p>
    <w:p w:rsidR="006A1E1F" w:rsidRDefault="006A1E1F" w:rsidP="00FC7423">
      <w:pPr>
        <w:ind w:right="160"/>
        <w:jc w:val="right"/>
        <w:rPr>
          <w:rFonts w:ascii="华文仿宋" w:eastAsia="华文仿宋" w:hAnsi="华文仿宋" w:cs="华文仿宋"/>
          <w:sz w:val="32"/>
          <w:szCs w:val="32"/>
        </w:rPr>
      </w:pPr>
    </w:p>
    <w:p w:rsidR="006A1E1F" w:rsidRPr="00353CA0" w:rsidRDefault="006A1E1F" w:rsidP="00FC7423">
      <w:pPr>
        <w:ind w:right="160"/>
        <w:jc w:val="right"/>
        <w:rPr>
          <w:rFonts w:ascii="华文仿宋" w:eastAsia="华文仿宋" w:hAnsi="华文仿宋" w:cs="华文仿宋"/>
          <w:sz w:val="32"/>
          <w:szCs w:val="32"/>
        </w:rPr>
      </w:pPr>
    </w:p>
    <w:sectPr w:rsidR="006A1E1F" w:rsidRPr="00353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71D" w:rsidRDefault="00D0571D" w:rsidP="00022C55">
      <w:r>
        <w:separator/>
      </w:r>
    </w:p>
  </w:endnote>
  <w:endnote w:type="continuationSeparator" w:id="0">
    <w:p w:rsidR="00D0571D" w:rsidRDefault="00D0571D" w:rsidP="0002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71D" w:rsidRDefault="00D0571D" w:rsidP="00022C55">
      <w:r>
        <w:separator/>
      </w:r>
    </w:p>
  </w:footnote>
  <w:footnote w:type="continuationSeparator" w:id="0">
    <w:p w:rsidR="00D0571D" w:rsidRDefault="00D0571D" w:rsidP="00022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19"/>
    <w:rsid w:val="00022C55"/>
    <w:rsid w:val="00024BF1"/>
    <w:rsid w:val="00090A2C"/>
    <w:rsid w:val="000A1C72"/>
    <w:rsid w:val="000C5D7D"/>
    <w:rsid w:val="000C7CBE"/>
    <w:rsid w:val="000D0A50"/>
    <w:rsid w:val="000F30A6"/>
    <w:rsid w:val="0014492E"/>
    <w:rsid w:val="00144DA8"/>
    <w:rsid w:val="001706C2"/>
    <w:rsid w:val="00182D8F"/>
    <w:rsid w:val="0019470D"/>
    <w:rsid w:val="0020363F"/>
    <w:rsid w:val="002128D7"/>
    <w:rsid w:val="002333D2"/>
    <w:rsid w:val="00240FC2"/>
    <w:rsid w:val="002A610F"/>
    <w:rsid w:val="002D1E1A"/>
    <w:rsid w:val="002D3AD8"/>
    <w:rsid w:val="003240D6"/>
    <w:rsid w:val="00337215"/>
    <w:rsid w:val="0035225F"/>
    <w:rsid w:val="00353CA0"/>
    <w:rsid w:val="00397E63"/>
    <w:rsid w:val="003B0BD6"/>
    <w:rsid w:val="003B18A7"/>
    <w:rsid w:val="003D5339"/>
    <w:rsid w:val="003F5795"/>
    <w:rsid w:val="0040649F"/>
    <w:rsid w:val="0042706B"/>
    <w:rsid w:val="00430AE0"/>
    <w:rsid w:val="00473BD2"/>
    <w:rsid w:val="004C4D31"/>
    <w:rsid w:val="00511805"/>
    <w:rsid w:val="005457AC"/>
    <w:rsid w:val="0055423A"/>
    <w:rsid w:val="005C6A15"/>
    <w:rsid w:val="005C7401"/>
    <w:rsid w:val="005F45A2"/>
    <w:rsid w:val="00653F9B"/>
    <w:rsid w:val="0068735E"/>
    <w:rsid w:val="00697704"/>
    <w:rsid w:val="006A1E1F"/>
    <w:rsid w:val="006A5A4D"/>
    <w:rsid w:val="006D68AC"/>
    <w:rsid w:val="006E048E"/>
    <w:rsid w:val="006F7DD2"/>
    <w:rsid w:val="0070648E"/>
    <w:rsid w:val="0071057B"/>
    <w:rsid w:val="00723EBD"/>
    <w:rsid w:val="00727CDB"/>
    <w:rsid w:val="00736037"/>
    <w:rsid w:val="0075013A"/>
    <w:rsid w:val="0076377A"/>
    <w:rsid w:val="007F2E2B"/>
    <w:rsid w:val="007F3672"/>
    <w:rsid w:val="00807390"/>
    <w:rsid w:val="008151BE"/>
    <w:rsid w:val="0083611B"/>
    <w:rsid w:val="008415D0"/>
    <w:rsid w:val="0085267B"/>
    <w:rsid w:val="008534D1"/>
    <w:rsid w:val="00871F59"/>
    <w:rsid w:val="00877394"/>
    <w:rsid w:val="00890558"/>
    <w:rsid w:val="008B5393"/>
    <w:rsid w:val="008C1F66"/>
    <w:rsid w:val="008C213C"/>
    <w:rsid w:val="008C4B80"/>
    <w:rsid w:val="008E1F12"/>
    <w:rsid w:val="00930DBC"/>
    <w:rsid w:val="009467D9"/>
    <w:rsid w:val="0095131D"/>
    <w:rsid w:val="009875D4"/>
    <w:rsid w:val="0099470E"/>
    <w:rsid w:val="00995F31"/>
    <w:rsid w:val="009A3B5A"/>
    <w:rsid w:val="009C6C5C"/>
    <w:rsid w:val="009D391B"/>
    <w:rsid w:val="009E3986"/>
    <w:rsid w:val="009E703C"/>
    <w:rsid w:val="009F2C21"/>
    <w:rsid w:val="009F63E5"/>
    <w:rsid w:val="00A1649E"/>
    <w:rsid w:val="00A35C97"/>
    <w:rsid w:val="00A45B24"/>
    <w:rsid w:val="00A521D8"/>
    <w:rsid w:val="00A56701"/>
    <w:rsid w:val="00B55FC9"/>
    <w:rsid w:val="00B72CF4"/>
    <w:rsid w:val="00B82008"/>
    <w:rsid w:val="00C536B6"/>
    <w:rsid w:val="00C70EDB"/>
    <w:rsid w:val="00C95E27"/>
    <w:rsid w:val="00CD4B9F"/>
    <w:rsid w:val="00D0571D"/>
    <w:rsid w:val="00D36150"/>
    <w:rsid w:val="00D445E3"/>
    <w:rsid w:val="00D667C0"/>
    <w:rsid w:val="00D76692"/>
    <w:rsid w:val="00D87EDF"/>
    <w:rsid w:val="00E13655"/>
    <w:rsid w:val="00E403F5"/>
    <w:rsid w:val="00E747CF"/>
    <w:rsid w:val="00E76141"/>
    <w:rsid w:val="00EB1A19"/>
    <w:rsid w:val="00EC2FF6"/>
    <w:rsid w:val="00F11C3F"/>
    <w:rsid w:val="00F27F5C"/>
    <w:rsid w:val="00F313BB"/>
    <w:rsid w:val="00F46CDA"/>
    <w:rsid w:val="00F56E7A"/>
    <w:rsid w:val="00F72314"/>
    <w:rsid w:val="00F754D3"/>
    <w:rsid w:val="00F80A61"/>
    <w:rsid w:val="00F844CC"/>
    <w:rsid w:val="00F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53C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C5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53CA0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353CA0"/>
    <w:rPr>
      <w:i/>
      <w:iCs/>
    </w:rPr>
  </w:style>
  <w:style w:type="character" w:customStyle="1" w:styleId="apple-converted-space">
    <w:name w:val="apple-converted-space"/>
    <w:basedOn w:val="a0"/>
    <w:rsid w:val="00353CA0"/>
  </w:style>
  <w:style w:type="character" w:styleId="a6">
    <w:name w:val="Hyperlink"/>
    <w:basedOn w:val="a0"/>
    <w:uiPriority w:val="99"/>
    <w:semiHidden/>
    <w:unhideWhenUsed/>
    <w:rsid w:val="00353CA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53C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53C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C5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53CA0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353CA0"/>
    <w:rPr>
      <w:i/>
      <w:iCs/>
    </w:rPr>
  </w:style>
  <w:style w:type="character" w:customStyle="1" w:styleId="apple-converted-space">
    <w:name w:val="apple-converted-space"/>
    <w:basedOn w:val="a0"/>
    <w:rsid w:val="00353CA0"/>
  </w:style>
  <w:style w:type="character" w:styleId="a6">
    <w:name w:val="Hyperlink"/>
    <w:basedOn w:val="a0"/>
    <w:uiPriority w:val="99"/>
    <w:semiHidden/>
    <w:unhideWhenUsed/>
    <w:rsid w:val="00353CA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53C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46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gjiamin@zofun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sama</cp:lastModifiedBy>
  <cp:revision>3</cp:revision>
  <cp:lastPrinted>2017-05-04T06:18:00Z</cp:lastPrinted>
  <dcterms:created xsi:type="dcterms:W3CDTF">2017-05-08T01:50:00Z</dcterms:created>
  <dcterms:modified xsi:type="dcterms:W3CDTF">2017-05-08T01:50:00Z</dcterms:modified>
</cp:coreProperties>
</file>