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sz w:val="27"/>
          <w:szCs w:val="27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27"/>
          <w:szCs w:val="27"/>
          <w:lang w:val="en-US" w:eastAsia="zh-CN"/>
        </w:rPr>
        <w:t>小组赛结果（2017.6.24）</w:t>
      </w:r>
    </w:p>
    <w:bookmarkEnd w:id="0"/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30190" cy="2939415"/>
            <wp:effectExtent l="0" t="0" r="3810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0190" cy="2939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36540" cy="2785745"/>
            <wp:effectExtent l="0" t="0" r="10160" b="825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6540" cy="278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39080" cy="2764155"/>
            <wp:effectExtent l="0" t="0" r="7620" b="444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9080" cy="2764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85105" cy="1304925"/>
            <wp:effectExtent l="0" t="0" r="10795" b="317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12350"/>
    <w:rsid w:val="39F123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bmp"/><Relationship Id="rId6" Type="http://schemas.openxmlformats.org/officeDocument/2006/relationships/image" Target="media/image3.bmp"/><Relationship Id="rId5" Type="http://schemas.openxmlformats.org/officeDocument/2006/relationships/image" Target="media/image2.bmp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2017-07-03T02:31:00Z</dcterms:created>
  <dc:creator>王涛</dc:creator>
  <cp:lastModifiedBy>王涛</cp:lastModifiedBy>
  <dcterms:modified xsi:type="dcterms:W3CDTF">2017-07-03T02:33:35Z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