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附件：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会议回执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640"/>
        <w:gridCol w:w="1458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公司税号</w:t>
            </w:r>
          </w:p>
        </w:tc>
        <w:tc>
          <w:tcPr>
            <w:tcW w:w="3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督查长姓名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  <w:t>移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  <w:t>动电话</w:t>
            </w:r>
          </w:p>
        </w:tc>
        <w:tc>
          <w:tcPr>
            <w:tcW w:w="3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17A94"/>
    <w:rsid w:val="0671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2017-12-28T05:18:00Z</dcterms:created>
  <dc:creator>咕噜咕噜扑</dc:creator>
  <cp:lastModifiedBy>咕噜咕噜扑</cp:lastModifiedBy>
  <dcterms:modified xsi:type="dcterms:W3CDTF">2017-12-28T05:19:32Z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