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89" w:rsidRDefault="007B0089" w:rsidP="007B0089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7B0089" w:rsidRDefault="007B0089" w:rsidP="007B0089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7B0089" w:rsidRPr="003A5ED1" w:rsidRDefault="007B0089" w:rsidP="007B0089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17期</w:t>
      </w:r>
      <w:r w:rsidRPr="00574919">
        <w:rPr>
          <w:rFonts w:ascii="华文仿宋" w:eastAsia="华文仿宋" w:hAnsi="华文仿宋" w:hint="eastAsia"/>
          <w:b/>
          <w:sz w:val="36"/>
          <w:szCs w:val="36"/>
        </w:rPr>
        <w:t>“陆家嘴资本夜话”系列讲坛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7B0089" w:rsidRDefault="007B0089" w:rsidP="007B0089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7B0089" w:rsidRPr="00E53924" w:rsidRDefault="007B0089" w:rsidP="007B0089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7B0089" w:rsidRPr="00E53924" w:rsidTr="00557322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0089" w:rsidRPr="0056421C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0089" w:rsidRPr="0056421C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0089" w:rsidRPr="0056421C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0089" w:rsidRPr="0056421C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7B0089" w:rsidRPr="00E53924" w:rsidTr="00557322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92231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92231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92231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92231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7B0089" w:rsidRPr="00E53924" w:rsidTr="00557322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92231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92231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92231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92231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7B0089" w:rsidRPr="00E53924" w:rsidTr="00557322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92231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92231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92231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89" w:rsidRPr="00F92231" w:rsidRDefault="007B0089" w:rsidP="00557322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7B0089" w:rsidRPr="00E53924" w:rsidRDefault="007B0089" w:rsidP="007B0089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7B0089" w:rsidP="0049561A">
        <w:pPr>
          <w:pStyle w:val="a3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7B0089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7B008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089"/>
    <w:rsid w:val="00242961"/>
    <w:rsid w:val="002578EA"/>
    <w:rsid w:val="002E3B9E"/>
    <w:rsid w:val="0064570A"/>
    <w:rsid w:val="007B0089"/>
    <w:rsid w:val="0092396A"/>
    <w:rsid w:val="009567B5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89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B0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B0089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Normal (Web)"/>
    <w:basedOn w:val="a"/>
    <w:uiPriority w:val="99"/>
    <w:rsid w:val="007B008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2018-09-07T02:13:00Z</dcterms:created>
  <dcterms:modified xsi:type="dcterms:W3CDTF">2018-09-07T02:14:00Z</dcterms:modified>
</cp:coreProperties>
</file>