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56" w:beforeLines="50" w:after="156" w:afterLines="50" w:line="360" w:lineRule="auto"/>
        <w:ind w:firstLine="721" w:firstLineChars="2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届网络安全微视频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评选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活动</w:t>
      </w:r>
    </w:p>
    <w:p>
      <w:pPr>
        <w:spacing w:before="156" w:beforeLines="50" w:after="156" w:afterLines="50" w:line="360" w:lineRule="auto"/>
        <w:ind w:firstLine="721" w:firstLineChars="20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报名</w:t>
      </w:r>
      <w:r>
        <w:rPr>
          <w:rFonts w:ascii="华文中宋" w:hAnsi="华文中宋" w:eastAsia="华文中宋"/>
          <w:b/>
          <w:bCs/>
          <w:sz w:val="36"/>
          <w:szCs w:val="36"/>
        </w:rPr>
        <w:t>表</w:t>
      </w:r>
    </w:p>
    <w:tbl>
      <w:tblPr>
        <w:tblStyle w:val="4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39"/>
        <w:gridCol w:w="1470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创作单位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参与人员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作品简介</w:t>
            </w:r>
          </w:p>
        </w:tc>
        <w:tc>
          <w:tcPr>
            <w:tcW w:w="6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ind w:firstLine="520" w:firstLineChars="200"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</w:p>
        </w:tc>
      </w:tr>
    </w:tbl>
    <w:p>
      <w:pPr>
        <w:spacing w:line="360" w:lineRule="auto"/>
        <w:ind w:left="280" w:hanging="280" w:hangingChars="1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注：1.本次活动的视频作品版权归活动方及制作方共同拥有。填写报名表即视为同意此约定。</w:t>
      </w:r>
    </w:p>
    <w:p>
      <w:pPr>
        <w:spacing w:line="360" w:lineRule="auto"/>
        <w:ind w:firstLine="560" w:firstLineChars="200"/>
      </w:pPr>
      <w:r>
        <w:rPr>
          <w:rFonts w:hint="eastAsia" w:ascii="楷体" w:hAnsi="楷体" w:eastAsia="楷体" w:cs="楷体"/>
          <w:sz w:val="28"/>
          <w:szCs w:val="28"/>
        </w:rPr>
        <w:t>2.短视频作品需拥有自主版权，不得含有违反国家广电总局禁令的内容。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NTVlZTUyZTk3YzQ1YWI2NjhkODAxMmM5YTZlMDkifQ=="/>
  </w:docVars>
  <w:rsids>
    <w:rsidRoot w:val="33D361E8"/>
    <w:rsid w:val="000E03B2"/>
    <w:rsid w:val="000E57E0"/>
    <w:rsid w:val="00161A11"/>
    <w:rsid w:val="0022066A"/>
    <w:rsid w:val="00294106"/>
    <w:rsid w:val="004449C2"/>
    <w:rsid w:val="00540955"/>
    <w:rsid w:val="005A1D4C"/>
    <w:rsid w:val="006A0B13"/>
    <w:rsid w:val="008565AB"/>
    <w:rsid w:val="008B0AD4"/>
    <w:rsid w:val="008B3A72"/>
    <w:rsid w:val="009010E0"/>
    <w:rsid w:val="00A8422A"/>
    <w:rsid w:val="00B05EDC"/>
    <w:rsid w:val="00B91FBE"/>
    <w:rsid w:val="00BE29F9"/>
    <w:rsid w:val="00C73D23"/>
    <w:rsid w:val="00CA6C86"/>
    <w:rsid w:val="00CB515D"/>
    <w:rsid w:val="00DE75E6"/>
    <w:rsid w:val="00E6082E"/>
    <w:rsid w:val="221F4E9F"/>
    <w:rsid w:val="33D361E8"/>
    <w:rsid w:val="702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115</Characters>
  <Lines>1</Lines>
  <Paragraphs>1</Paragraphs>
  <TotalTime>4</TotalTime>
  <ScaleCrop>false</ScaleCrop>
  <LinksUpToDate>false</LinksUpToDate>
  <CharactersWithSpaces>115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2021-07-28T02:59:00Z</dcterms:created>
  <dc:creator>Administrator</dc:creator>
  <cp:lastModifiedBy>D:</cp:lastModifiedBy>
  <dcterms:modified xsi:type="dcterms:W3CDTF">2022-07-19T08:56:48Z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7F4409B730A3491DA8734BE4E719E736</vt:lpwstr>
  </property>
</Properties>
</file>